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36"/>
          <w:szCs w:val="36"/>
        </w:rPr>
        <w:t>乐清市统计局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普查办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招聘临时</w:t>
      </w:r>
    </w:p>
    <w:p>
      <w:pPr>
        <w:snapToGrid w:val="0"/>
        <w:spacing w:line="0" w:lineRule="atLeast"/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（      ）专业人员报名登记表</w:t>
      </w:r>
    </w:p>
    <w:bookmarkEnd w:id="0"/>
    <w:p>
      <w:pPr>
        <w:snapToGrid w:val="0"/>
        <w:spacing w:line="320" w:lineRule="exact"/>
        <w:jc w:val="center"/>
        <w:rPr>
          <w:rFonts w:hint="eastAsia" w:ascii="宋体" w:hAnsi="宋体"/>
          <w:b/>
          <w:sz w:val="36"/>
          <w:szCs w:val="36"/>
          <w:u w:val="single"/>
        </w:rPr>
      </w:pPr>
    </w:p>
    <w:p>
      <w:pPr>
        <w:snapToGrid w:val="0"/>
        <w:spacing w:line="26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报名序号：</w:t>
      </w:r>
      <w:r>
        <w:rPr>
          <w:rFonts w:hint="eastAsia" w:eastAsia="楷体_GB2312"/>
          <w:sz w:val="24"/>
          <w:u w:val="single"/>
        </w:rPr>
        <w:t>　　　     　</w:t>
      </w:r>
      <w:r>
        <w:rPr>
          <w:rFonts w:eastAsia="楷体_GB2312"/>
          <w:sz w:val="24"/>
        </w:rPr>
        <w:t xml:space="preserve">                 </w:t>
      </w:r>
      <w:r>
        <w:rPr>
          <w:rFonts w:hint="eastAsia" w:eastAsia="楷体_GB2312"/>
          <w:sz w:val="24"/>
        </w:rPr>
        <w:t>报名时间：</w:t>
      </w:r>
      <w:r>
        <w:rPr>
          <w:rFonts w:eastAsia="楷体_GB2312"/>
          <w:sz w:val="24"/>
        </w:rPr>
        <w:t>20</w:t>
      </w:r>
      <w:r>
        <w:rPr>
          <w:rFonts w:hint="eastAsia" w:eastAsia="楷体_GB2312"/>
          <w:sz w:val="24"/>
        </w:rPr>
        <w:t>2</w:t>
      </w:r>
      <w:r>
        <w:rPr>
          <w:rFonts w:hint="eastAsia" w:eastAsia="楷体_GB2312"/>
          <w:sz w:val="24"/>
          <w:lang w:val="en-US" w:eastAsia="zh-CN"/>
        </w:rPr>
        <w:t>3</w:t>
      </w:r>
      <w:r>
        <w:rPr>
          <w:rFonts w:hint="eastAsia" w:eastAsia="楷体_GB2312"/>
          <w:sz w:val="24"/>
        </w:rPr>
        <w:t>年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 xml:space="preserve"> 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月</w:t>
      </w:r>
      <w:r>
        <w:rPr>
          <w:rFonts w:eastAsia="楷体_GB2312"/>
          <w:sz w:val="24"/>
        </w:rPr>
        <w:t xml:space="preserve">    </w:t>
      </w:r>
      <w:r>
        <w:rPr>
          <w:rFonts w:hint="eastAsia" w:eastAsia="楷体_GB2312"/>
          <w:sz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1"/>
        <w:gridCol w:w="525"/>
        <w:gridCol w:w="332"/>
        <w:gridCol w:w="57"/>
        <w:gridCol w:w="276"/>
        <w:gridCol w:w="175"/>
        <w:gridCol w:w="157"/>
        <w:gridCol w:w="53"/>
        <w:gridCol w:w="280"/>
        <w:gridCol w:w="332"/>
        <w:gridCol w:w="123"/>
        <w:gridCol w:w="210"/>
        <w:gridCol w:w="210"/>
        <w:gridCol w:w="122"/>
        <w:gridCol w:w="333"/>
        <w:gridCol w:w="333"/>
        <w:gridCol w:w="52"/>
        <w:gridCol w:w="280"/>
        <w:gridCol w:w="140"/>
        <w:gridCol w:w="12"/>
        <w:gridCol w:w="181"/>
        <w:gridCol w:w="332"/>
        <w:gridCol w:w="210"/>
        <w:gridCol w:w="49"/>
        <w:gridCol w:w="74"/>
        <w:gridCol w:w="297"/>
        <w:gridCol w:w="35"/>
        <w:gridCol w:w="333"/>
        <w:gridCol w:w="157"/>
        <w:gridCol w:w="175"/>
        <w:gridCol w:w="333"/>
        <w:gridCol w:w="333"/>
        <w:gridCol w:w="314"/>
        <w:gridCol w:w="17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gridSpan w:val="7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  <w:tc>
          <w:tcPr>
            <w:tcW w:w="1786" w:type="dxa"/>
            <w:gridSpan w:val="9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3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5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编制</w:t>
            </w:r>
          </w:p>
        </w:tc>
        <w:tc>
          <w:tcPr>
            <w:tcW w:w="178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何时参加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何党派</w:t>
            </w:r>
          </w:p>
        </w:tc>
        <w:tc>
          <w:tcPr>
            <w:tcW w:w="17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94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8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全日制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22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毕业院校系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33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5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现专业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技术资格</w:t>
            </w:r>
          </w:p>
        </w:tc>
        <w:tc>
          <w:tcPr>
            <w:tcW w:w="1816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评定时间</w:t>
            </w:r>
          </w:p>
        </w:tc>
        <w:tc>
          <w:tcPr>
            <w:tcW w:w="16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有何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专业资格</w:t>
            </w:r>
          </w:p>
        </w:tc>
        <w:tc>
          <w:tcPr>
            <w:tcW w:w="1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5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16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聘任时间</w:t>
            </w:r>
          </w:p>
        </w:tc>
        <w:tc>
          <w:tcPr>
            <w:tcW w:w="16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53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7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手机：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电话：</w:t>
            </w:r>
            <w:r>
              <w:rPr>
                <w:color w:val="000000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591" w:type="dxa"/>
            <w:gridSpan w:val="3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8591" w:type="dxa"/>
            <w:gridSpan w:val="3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ind w:right="480"/>
              <w:rPr>
                <w:color w:val="000000"/>
                <w:sz w:val="24"/>
              </w:rPr>
            </w:pPr>
          </w:p>
        </w:tc>
      </w:tr>
    </w:tbl>
    <w:p>
      <w:pPr>
        <w:widowControl/>
        <w:snapToGrid w:val="0"/>
        <w:spacing w:line="432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、此表必须如实填写，否则取消参加资格；</w:t>
      </w:r>
      <w:r>
        <w:rPr>
          <w:sz w:val="24"/>
        </w:rPr>
        <w:t>2</w:t>
      </w:r>
      <w:r>
        <w:rPr>
          <w:rFonts w:hint="eastAsia"/>
          <w:sz w:val="24"/>
        </w:rPr>
        <w:t>、简历须根据经历分段填写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5D615083"/>
    <w:rsid w:val="5D6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2023-09-04T07:26:00Z</dcterms:created>
  <dc:creator>林少华</dc:creator>
  <cp:lastModifiedBy>林少华</cp:lastModifiedBy>
  <dcterms:modified xsi:type="dcterms:W3CDTF">2023-09-04T07:26:44Z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1EE978E9A43B4AFCB3A941471F931720_11</vt:lpwstr>
  </property>
</Properties>
</file>